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B72" w:rsidRPr="00654276" w:rsidRDefault="00361B72" w:rsidP="00361B72">
      <w:pPr>
        <w:pStyle w:val="ListParagraph"/>
        <w:rPr>
          <w:b/>
        </w:rPr>
      </w:pPr>
      <w:r>
        <w:rPr>
          <w:b/>
        </w:rPr>
        <w:t xml:space="preserve">Annexure II. </w:t>
      </w:r>
      <w:bookmarkStart w:id="0" w:name="_GoBack"/>
      <w:bookmarkEnd w:id="0"/>
      <w:r w:rsidRPr="00654276">
        <w:rPr>
          <w:b/>
        </w:rPr>
        <w:t>Consent letter from the disaffiliating / outgoing Clearing Member</w:t>
      </w:r>
    </w:p>
    <w:p w:rsidR="00361B72" w:rsidRPr="00654276" w:rsidRDefault="00361B72" w:rsidP="00361B72">
      <w:pPr>
        <w:jc w:val="both"/>
      </w:pPr>
    </w:p>
    <w:p w:rsidR="00361B72" w:rsidRPr="00654276" w:rsidRDefault="00361B72" w:rsidP="00361B72">
      <w:pPr>
        <w:jc w:val="center"/>
        <w:rPr>
          <w:b/>
        </w:rPr>
      </w:pPr>
      <w:r w:rsidRPr="00654276">
        <w:rPr>
          <w:b/>
        </w:rPr>
        <w:t>(On the letterhead of the</w:t>
      </w:r>
      <w:r>
        <w:rPr>
          <w:b/>
        </w:rPr>
        <w:t xml:space="preserve"> o</w:t>
      </w:r>
      <w:r w:rsidRPr="00654276">
        <w:rPr>
          <w:b/>
        </w:rPr>
        <w:t>utgoing Clearing Member)</w:t>
      </w:r>
    </w:p>
    <w:p w:rsidR="00361B72" w:rsidRPr="00654276" w:rsidRDefault="00361B72" w:rsidP="00361B72">
      <w:pPr>
        <w:jc w:val="both"/>
      </w:pPr>
    </w:p>
    <w:p w:rsidR="00361B72" w:rsidRPr="00654276" w:rsidRDefault="00361B72" w:rsidP="00361B72">
      <w:pPr>
        <w:jc w:val="both"/>
      </w:pPr>
    </w:p>
    <w:p w:rsidR="00361B72" w:rsidRPr="00654276" w:rsidRDefault="00361B72" w:rsidP="00361B72">
      <w:pPr>
        <w:jc w:val="both"/>
      </w:pPr>
      <w:r w:rsidRPr="00654276">
        <w:t>To,</w:t>
      </w:r>
      <w:r w:rsidRPr="00654276">
        <w:tab/>
      </w:r>
      <w:r w:rsidRPr="00654276">
        <w:tab/>
      </w:r>
      <w:r w:rsidRPr="00654276">
        <w:tab/>
      </w:r>
      <w:r w:rsidRPr="00654276">
        <w:tab/>
      </w:r>
      <w:r w:rsidRPr="00654276">
        <w:tab/>
      </w:r>
      <w:r w:rsidRPr="00654276">
        <w:tab/>
      </w:r>
      <w:r w:rsidRPr="00654276">
        <w:tab/>
      </w:r>
      <w:r w:rsidRPr="00654276">
        <w:tab/>
      </w:r>
      <w:r w:rsidRPr="00654276">
        <w:tab/>
      </w:r>
      <w:r w:rsidRPr="00654276">
        <w:tab/>
        <w:t>Date:</w:t>
      </w:r>
    </w:p>
    <w:p w:rsidR="00361B72" w:rsidRPr="00654276" w:rsidRDefault="00361B72" w:rsidP="00361B72">
      <w:pPr>
        <w:jc w:val="both"/>
      </w:pPr>
      <w:r w:rsidRPr="00654276">
        <w:t>Member Service Department</w:t>
      </w:r>
    </w:p>
    <w:p w:rsidR="00361B72" w:rsidRPr="00654276" w:rsidRDefault="00361B72" w:rsidP="00361B72">
      <w:pPr>
        <w:jc w:val="both"/>
      </w:pPr>
      <w:r w:rsidRPr="00654276">
        <w:t>The National Stock Exchange of India Ltd.</w:t>
      </w:r>
    </w:p>
    <w:p w:rsidR="00361B72" w:rsidRPr="00654276" w:rsidRDefault="00361B72" w:rsidP="00361B72">
      <w:pPr>
        <w:jc w:val="both"/>
      </w:pPr>
      <w:r w:rsidRPr="00654276">
        <w:t>Exchange Plaza</w:t>
      </w:r>
    </w:p>
    <w:p w:rsidR="00361B72" w:rsidRPr="00654276" w:rsidRDefault="00361B72" w:rsidP="00361B72">
      <w:pPr>
        <w:jc w:val="both"/>
      </w:pPr>
      <w:r w:rsidRPr="00654276">
        <w:t>Bandra Kurla Complex</w:t>
      </w:r>
    </w:p>
    <w:p w:rsidR="00361B72" w:rsidRPr="00654276" w:rsidRDefault="00361B72" w:rsidP="00361B72">
      <w:pPr>
        <w:jc w:val="both"/>
      </w:pPr>
      <w:r w:rsidRPr="00654276">
        <w:t>Bandra (E)</w:t>
      </w:r>
    </w:p>
    <w:p w:rsidR="00361B72" w:rsidRPr="00654276" w:rsidRDefault="00361B72" w:rsidP="00361B72">
      <w:pPr>
        <w:jc w:val="both"/>
      </w:pPr>
      <w:r w:rsidRPr="00654276">
        <w:t>Mumbai 400051</w:t>
      </w:r>
    </w:p>
    <w:p w:rsidR="00361B72" w:rsidRPr="00654276" w:rsidRDefault="00361B72" w:rsidP="00361B72">
      <w:pPr>
        <w:jc w:val="both"/>
      </w:pPr>
    </w:p>
    <w:p w:rsidR="00361B72" w:rsidRPr="00654276" w:rsidRDefault="00361B72" w:rsidP="00361B72">
      <w:pPr>
        <w:jc w:val="both"/>
      </w:pPr>
      <w:r w:rsidRPr="00654276">
        <w:t>Dear Sir,</w:t>
      </w:r>
    </w:p>
    <w:p w:rsidR="00361B72" w:rsidRPr="00654276" w:rsidRDefault="00361B72" w:rsidP="00361B72">
      <w:pPr>
        <w:jc w:val="both"/>
      </w:pPr>
    </w:p>
    <w:p w:rsidR="00361B72" w:rsidRPr="00654276" w:rsidRDefault="00361B72" w:rsidP="00361B72">
      <w:pPr>
        <w:jc w:val="both"/>
      </w:pPr>
      <w:r w:rsidRPr="00654276">
        <w:t>Sub:</w:t>
      </w:r>
      <w:r w:rsidRPr="00654276">
        <w:tab/>
        <w:t xml:space="preserve">Change in Clearing Member affiliation in the Capital Market segment / Futures &amp; Options segment </w:t>
      </w:r>
      <w:r>
        <w:t xml:space="preserve">/ Currency Derivatives segment </w:t>
      </w:r>
      <w:r w:rsidRPr="002B41E3">
        <w:t>/ Debt segment</w:t>
      </w:r>
      <w:r w:rsidRPr="00654276">
        <w:t>.</w:t>
      </w:r>
    </w:p>
    <w:p w:rsidR="00361B72" w:rsidRPr="00654276" w:rsidRDefault="00361B72" w:rsidP="00361B72">
      <w:pPr>
        <w:jc w:val="both"/>
      </w:pPr>
    </w:p>
    <w:p w:rsidR="00361B72" w:rsidRPr="00654276" w:rsidRDefault="00361B72" w:rsidP="00361B72">
      <w:pPr>
        <w:jc w:val="both"/>
      </w:pPr>
      <w:r w:rsidRPr="00654276">
        <w:t xml:space="preserve">I/We am/are a clearing member of the </w:t>
      </w:r>
      <w:r w:rsidRPr="00C11C1D">
        <w:t>Capital Market segment / Futures &amp; Options segment / Currency Derivatives segment</w:t>
      </w:r>
      <w:r>
        <w:t xml:space="preserve"> / Debt segment</w:t>
      </w:r>
      <w:r w:rsidRPr="00C11C1D">
        <w:t xml:space="preserve"> </w:t>
      </w:r>
      <w:r w:rsidRPr="00654276">
        <w:t>and have been undertaking the clearing &amp; settlement functions on behalf of M/s. _______________</w:t>
      </w:r>
      <w:r>
        <w:rPr>
          <w:i/>
        </w:rPr>
        <w:t>(name of the trading member)</w:t>
      </w:r>
      <w:r w:rsidRPr="00654276">
        <w:t>, a trading member on Capital Market segment / Futures &amp; Options segment / Currency Derivatives se</w:t>
      </w:r>
      <w:r>
        <w:t>gment / Debt segment</w:t>
      </w:r>
      <w:r w:rsidRPr="00654276">
        <w:t xml:space="preserve">. It is agreed between M/s. _____________ </w:t>
      </w:r>
      <w:r w:rsidRPr="00654276">
        <w:rPr>
          <w:i/>
        </w:rPr>
        <w:t>(</w:t>
      </w:r>
      <w:r>
        <w:rPr>
          <w:i/>
        </w:rPr>
        <w:t xml:space="preserve">name of the </w:t>
      </w:r>
      <w:r w:rsidRPr="00654276">
        <w:rPr>
          <w:i/>
        </w:rPr>
        <w:t>trading member)</w:t>
      </w:r>
      <w:r w:rsidRPr="00654276">
        <w:t xml:space="preserve"> and us that they would not be engaging our services as their clearing members w.e.f. ______ (</w:t>
      </w:r>
      <w:r w:rsidRPr="002B5204">
        <w:t xml:space="preserve">i.e. </w:t>
      </w:r>
      <w:r w:rsidRPr="00654276">
        <w:t>at close of market</w:t>
      </w:r>
      <w:r w:rsidRPr="00654276">
        <w:rPr>
          <w:b/>
          <w:i/>
        </w:rPr>
        <w:t xml:space="preserve"> </w:t>
      </w:r>
      <w:r w:rsidRPr="00654276">
        <w:t xml:space="preserve">hours) and thereafter we would not be engaging ourselves in such activity on behalf of M/s. ______ </w:t>
      </w:r>
      <w:r w:rsidRPr="00654276">
        <w:rPr>
          <w:i/>
        </w:rPr>
        <w:t>(</w:t>
      </w:r>
      <w:r w:rsidRPr="002B5204">
        <w:rPr>
          <w:i/>
        </w:rPr>
        <w:t xml:space="preserve">name of the </w:t>
      </w:r>
      <w:r w:rsidRPr="00654276">
        <w:rPr>
          <w:i/>
        </w:rPr>
        <w:t>trading member)</w:t>
      </w:r>
      <w:r w:rsidRPr="00654276">
        <w:t xml:space="preserve">. </w:t>
      </w:r>
      <w:r>
        <w:t>Outgoing clearing member details is given below:</w:t>
      </w:r>
      <w:r w:rsidRPr="00654276">
        <w:t xml:space="preserve"> </w:t>
      </w:r>
    </w:p>
    <w:p w:rsidR="00361B72" w:rsidRPr="00654276" w:rsidRDefault="00361B72" w:rsidP="00361B72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8"/>
        <w:gridCol w:w="1110"/>
        <w:gridCol w:w="1137"/>
        <w:gridCol w:w="1096"/>
        <w:gridCol w:w="1882"/>
        <w:gridCol w:w="1577"/>
        <w:gridCol w:w="1096"/>
      </w:tblGrid>
      <w:tr w:rsidR="00361B72" w:rsidRPr="00654276" w:rsidTr="00947799">
        <w:trPr>
          <w:jc w:val="center"/>
        </w:trPr>
        <w:tc>
          <w:tcPr>
            <w:tcW w:w="1121" w:type="dxa"/>
            <w:shd w:val="clear" w:color="auto" w:fill="auto"/>
          </w:tcPr>
          <w:p w:rsidR="00361B72" w:rsidRPr="00654276" w:rsidRDefault="00361B72" w:rsidP="00947799">
            <w:pPr>
              <w:jc w:val="both"/>
              <w:rPr>
                <w:b/>
              </w:rPr>
            </w:pPr>
            <w:r>
              <w:rPr>
                <w:b/>
              </w:rPr>
              <w:t>Clearing member name</w:t>
            </w:r>
          </w:p>
        </w:tc>
        <w:tc>
          <w:tcPr>
            <w:tcW w:w="1110" w:type="dxa"/>
            <w:shd w:val="clear" w:color="auto" w:fill="auto"/>
          </w:tcPr>
          <w:p w:rsidR="00361B72" w:rsidRPr="00654276" w:rsidRDefault="00361B72" w:rsidP="00947799">
            <w:pPr>
              <w:jc w:val="both"/>
              <w:rPr>
                <w:b/>
              </w:rPr>
            </w:pPr>
            <w:r w:rsidRPr="00654276">
              <w:rPr>
                <w:b/>
              </w:rPr>
              <w:t>Clearing member Code</w:t>
            </w:r>
            <w:r>
              <w:rPr>
                <w:b/>
              </w:rPr>
              <w:t>*</w:t>
            </w:r>
          </w:p>
        </w:tc>
        <w:tc>
          <w:tcPr>
            <w:tcW w:w="1262" w:type="dxa"/>
            <w:shd w:val="clear" w:color="auto" w:fill="auto"/>
          </w:tcPr>
          <w:p w:rsidR="00361B72" w:rsidRPr="00654276" w:rsidRDefault="00361B72" w:rsidP="00947799">
            <w:pPr>
              <w:jc w:val="both"/>
              <w:rPr>
                <w:b/>
              </w:rPr>
            </w:pPr>
            <w:r w:rsidRPr="00654276">
              <w:rPr>
                <w:b/>
              </w:rPr>
              <w:t>CM ID</w:t>
            </w:r>
            <w:r>
              <w:rPr>
                <w:b/>
              </w:rPr>
              <w:t>*</w:t>
            </w:r>
          </w:p>
        </w:tc>
        <w:tc>
          <w:tcPr>
            <w:tcW w:w="1188" w:type="dxa"/>
            <w:shd w:val="clear" w:color="auto" w:fill="auto"/>
          </w:tcPr>
          <w:p w:rsidR="00361B72" w:rsidRPr="00654276" w:rsidRDefault="00361B72" w:rsidP="00947799">
            <w:pPr>
              <w:jc w:val="both"/>
              <w:rPr>
                <w:b/>
              </w:rPr>
            </w:pPr>
            <w:r w:rsidRPr="00654276">
              <w:rPr>
                <w:b/>
              </w:rPr>
              <w:t>PAN</w:t>
            </w:r>
          </w:p>
        </w:tc>
        <w:tc>
          <w:tcPr>
            <w:tcW w:w="1977" w:type="dxa"/>
            <w:shd w:val="clear" w:color="auto" w:fill="auto"/>
          </w:tcPr>
          <w:p w:rsidR="00361B72" w:rsidRPr="00654276" w:rsidRDefault="00361B72" w:rsidP="00947799">
            <w:pPr>
              <w:jc w:val="both"/>
              <w:rPr>
                <w:b/>
              </w:rPr>
            </w:pPr>
            <w:r w:rsidRPr="00654276">
              <w:rPr>
                <w:b/>
              </w:rPr>
              <w:t>SEBI Registration No</w:t>
            </w:r>
          </w:p>
        </w:tc>
        <w:tc>
          <w:tcPr>
            <w:tcW w:w="1596" w:type="dxa"/>
          </w:tcPr>
          <w:p w:rsidR="00361B72" w:rsidRPr="00654276" w:rsidRDefault="00361B72" w:rsidP="00947799">
            <w:pPr>
              <w:jc w:val="both"/>
              <w:rPr>
                <w:b/>
              </w:rPr>
            </w:pPr>
            <w:r>
              <w:rPr>
                <w:b/>
              </w:rPr>
              <w:t>Designated</w:t>
            </w:r>
            <w:r w:rsidRPr="00654276">
              <w:rPr>
                <w:b/>
              </w:rPr>
              <w:t xml:space="preserve"> Clearing Corporation</w:t>
            </w:r>
          </w:p>
        </w:tc>
        <w:tc>
          <w:tcPr>
            <w:tcW w:w="1096" w:type="dxa"/>
          </w:tcPr>
          <w:p w:rsidR="00361B72" w:rsidRPr="00654276" w:rsidRDefault="00361B72" w:rsidP="00947799">
            <w:pPr>
              <w:jc w:val="both"/>
              <w:rPr>
                <w:b/>
              </w:rPr>
            </w:pPr>
            <w:r>
              <w:rPr>
                <w:b/>
              </w:rPr>
              <w:t>Segment</w:t>
            </w:r>
          </w:p>
        </w:tc>
      </w:tr>
      <w:tr w:rsidR="00361B72" w:rsidRPr="00654276" w:rsidTr="00947799">
        <w:trPr>
          <w:trHeight w:val="435"/>
          <w:jc w:val="center"/>
        </w:trPr>
        <w:tc>
          <w:tcPr>
            <w:tcW w:w="1121" w:type="dxa"/>
            <w:shd w:val="clear" w:color="auto" w:fill="auto"/>
          </w:tcPr>
          <w:p w:rsidR="00361B72" w:rsidRPr="00654276" w:rsidRDefault="00361B72" w:rsidP="00947799">
            <w:pPr>
              <w:jc w:val="both"/>
              <w:rPr>
                <w:b/>
              </w:rPr>
            </w:pPr>
          </w:p>
        </w:tc>
        <w:tc>
          <w:tcPr>
            <w:tcW w:w="1110" w:type="dxa"/>
            <w:shd w:val="clear" w:color="auto" w:fill="auto"/>
          </w:tcPr>
          <w:p w:rsidR="00361B72" w:rsidRPr="00654276" w:rsidRDefault="00361B72" w:rsidP="00947799">
            <w:pPr>
              <w:jc w:val="both"/>
              <w:rPr>
                <w:b/>
              </w:rPr>
            </w:pPr>
          </w:p>
        </w:tc>
        <w:tc>
          <w:tcPr>
            <w:tcW w:w="1262" w:type="dxa"/>
            <w:shd w:val="clear" w:color="auto" w:fill="auto"/>
          </w:tcPr>
          <w:p w:rsidR="00361B72" w:rsidRPr="00654276" w:rsidRDefault="00361B72" w:rsidP="00947799">
            <w:pPr>
              <w:jc w:val="both"/>
              <w:rPr>
                <w:b/>
              </w:rPr>
            </w:pPr>
          </w:p>
        </w:tc>
        <w:tc>
          <w:tcPr>
            <w:tcW w:w="1188" w:type="dxa"/>
            <w:shd w:val="clear" w:color="auto" w:fill="auto"/>
          </w:tcPr>
          <w:p w:rsidR="00361B72" w:rsidRPr="00654276" w:rsidRDefault="00361B72" w:rsidP="00947799">
            <w:pPr>
              <w:jc w:val="both"/>
              <w:rPr>
                <w:b/>
              </w:rPr>
            </w:pPr>
          </w:p>
        </w:tc>
        <w:tc>
          <w:tcPr>
            <w:tcW w:w="1977" w:type="dxa"/>
            <w:shd w:val="clear" w:color="auto" w:fill="auto"/>
          </w:tcPr>
          <w:p w:rsidR="00361B72" w:rsidRPr="00654276" w:rsidRDefault="00361B72" w:rsidP="00947799">
            <w:pPr>
              <w:jc w:val="both"/>
              <w:rPr>
                <w:b/>
              </w:rPr>
            </w:pPr>
          </w:p>
        </w:tc>
        <w:tc>
          <w:tcPr>
            <w:tcW w:w="1596" w:type="dxa"/>
          </w:tcPr>
          <w:p w:rsidR="00361B72" w:rsidRPr="00654276" w:rsidRDefault="00361B72" w:rsidP="00947799">
            <w:pPr>
              <w:jc w:val="both"/>
              <w:rPr>
                <w:b/>
              </w:rPr>
            </w:pPr>
          </w:p>
        </w:tc>
        <w:tc>
          <w:tcPr>
            <w:tcW w:w="1096" w:type="dxa"/>
          </w:tcPr>
          <w:p w:rsidR="00361B72" w:rsidRPr="00654276" w:rsidRDefault="00361B72" w:rsidP="00947799">
            <w:pPr>
              <w:jc w:val="both"/>
              <w:rPr>
                <w:b/>
              </w:rPr>
            </w:pPr>
          </w:p>
        </w:tc>
      </w:tr>
    </w:tbl>
    <w:p w:rsidR="00361B72" w:rsidRDefault="00361B72" w:rsidP="00361B72">
      <w:pPr>
        <w:jc w:val="both"/>
      </w:pPr>
      <w:r>
        <w:t>*Details as per designated Clearing Corporation.</w:t>
      </w:r>
    </w:p>
    <w:p w:rsidR="00361B72" w:rsidRPr="00654276" w:rsidRDefault="00361B72" w:rsidP="00361B72">
      <w:pPr>
        <w:jc w:val="both"/>
        <w:rPr>
          <w:b/>
          <w:i/>
        </w:rPr>
      </w:pPr>
    </w:p>
    <w:p w:rsidR="00361B72" w:rsidRPr="00654276" w:rsidRDefault="00361B72" w:rsidP="00361B72">
      <w:pPr>
        <w:jc w:val="both"/>
      </w:pPr>
      <w:r w:rsidRPr="00654276">
        <w:t>In view of the above, I/We would clear and settle the transactions of the above said trading member till ________</w:t>
      </w:r>
      <w:r>
        <w:t xml:space="preserve"> </w:t>
      </w:r>
      <w:r w:rsidRPr="00654276">
        <w:t>(i</w:t>
      </w:r>
      <w:r>
        <w:t xml:space="preserve">.e. </w:t>
      </w:r>
      <w:r w:rsidRPr="00654276">
        <w:t xml:space="preserve">at close of market hours). Our obligation in respect of M/s.____ </w:t>
      </w:r>
      <w:r w:rsidRPr="00654276">
        <w:rPr>
          <w:i/>
        </w:rPr>
        <w:t>(name of the trading member)</w:t>
      </w:r>
      <w:r w:rsidRPr="00654276">
        <w:t xml:space="preserve"> for the trades done in the Capital Market segment / Futures &amp; Options segment / Currency De</w:t>
      </w:r>
      <w:r>
        <w:t>rivatives segment / Debt segment</w:t>
      </w:r>
      <w:r w:rsidRPr="00654276">
        <w:t xml:space="preserve"> till _____ (i</w:t>
      </w:r>
      <w:r>
        <w:t xml:space="preserve">.e. at close of market hours) </w:t>
      </w:r>
      <w:r w:rsidRPr="00654276">
        <w:t>would be met by us till the said trading member’s open positions expire or get taken over by another clearing member, whichever is earlier.</w:t>
      </w:r>
    </w:p>
    <w:p w:rsidR="00361B72" w:rsidRPr="00654276" w:rsidRDefault="00361B72" w:rsidP="00361B72">
      <w:pPr>
        <w:jc w:val="both"/>
      </w:pPr>
    </w:p>
    <w:p w:rsidR="00361B72" w:rsidRPr="00654276" w:rsidRDefault="00361B72" w:rsidP="00361B72">
      <w:pPr>
        <w:jc w:val="both"/>
      </w:pPr>
      <w:r w:rsidRPr="00654276">
        <w:t>Yours faithfully,</w:t>
      </w:r>
    </w:p>
    <w:p w:rsidR="00361B72" w:rsidRPr="00654276" w:rsidRDefault="00361B72" w:rsidP="00361B72">
      <w:pPr>
        <w:jc w:val="both"/>
      </w:pPr>
    </w:p>
    <w:p w:rsidR="00361B72" w:rsidRPr="00654276" w:rsidRDefault="00361B72" w:rsidP="00361B72">
      <w:pPr>
        <w:jc w:val="both"/>
        <w:rPr>
          <w:b/>
        </w:rPr>
      </w:pPr>
      <w:r w:rsidRPr="00654276">
        <w:rPr>
          <w:b/>
        </w:rPr>
        <w:t>Authorised Signatory</w:t>
      </w:r>
    </w:p>
    <w:p w:rsidR="00361B72" w:rsidRDefault="00361B72" w:rsidP="00361B72">
      <w:pPr>
        <w:jc w:val="both"/>
        <w:rPr>
          <w:b/>
        </w:rPr>
      </w:pPr>
      <w:r w:rsidRPr="00654276">
        <w:rPr>
          <w:b/>
        </w:rPr>
        <w:t>(Name &amp; Designation)</w:t>
      </w:r>
    </w:p>
    <w:sectPr w:rsidR="00361B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9A2D62"/>
    <w:multiLevelType w:val="hybridMultilevel"/>
    <w:tmpl w:val="4C6418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760"/>
    <w:rsid w:val="00001C2F"/>
    <w:rsid w:val="000479C0"/>
    <w:rsid w:val="00083D85"/>
    <w:rsid w:val="001246A9"/>
    <w:rsid w:val="00163721"/>
    <w:rsid w:val="001C2352"/>
    <w:rsid w:val="001C7D18"/>
    <w:rsid w:val="001E6AA9"/>
    <w:rsid w:val="002A708B"/>
    <w:rsid w:val="00312770"/>
    <w:rsid w:val="00321AA3"/>
    <w:rsid w:val="003255DA"/>
    <w:rsid w:val="00361B72"/>
    <w:rsid w:val="003660AC"/>
    <w:rsid w:val="003C129B"/>
    <w:rsid w:val="00474833"/>
    <w:rsid w:val="004C0F97"/>
    <w:rsid w:val="004D644B"/>
    <w:rsid w:val="004F0DB1"/>
    <w:rsid w:val="0051173F"/>
    <w:rsid w:val="00583760"/>
    <w:rsid w:val="005B1027"/>
    <w:rsid w:val="00667F76"/>
    <w:rsid w:val="006A65FC"/>
    <w:rsid w:val="006F3773"/>
    <w:rsid w:val="0070635E"/>
    <w:rsid w:val="007C0D36"/>
    <w:rsid w:val="007D712E"/>
    <w:rsid w:val="00834DC7"/>
    <w:rsid w:val="00897B60"/>
    <w:rsid w:val="008F5B67"/>
    <w:rsid w:val="00944602"/>
    <w:rsid w:val="00A10130"/>
    <w:rsid w:val="00AB0506"/>
    <w:rsid w:val="00B4104E"/>
    <w:rsid w:val="00B62F05"/>
    <w:rsid w:val="00B77BFC"/>
    <w:rsid w:val="00B807CA"/>
    <w:rsid w:val="00B84369"/>
    <w:rsid w:val="00BD31B3"/>
    <w:rsid w:val="00BF6F42"/>
    <w:rsid w:val="00C579FD"/>
    <w:rsid w:val="00D42673"/>
    <w:rsid w:val="00D454FF"/>
    <w:rsid w:val="00D87E64"/>
    <w:rsid w:val="00D9391B"/>
    <w:rsid w:val="00D95BA0"/>
    <w:rsid w:val="00E60B3B"/>
    <w:rsid w:val="00E97351"/>
    <w:rsid w:val="00EF4C3C"/>
    <w:rsid w:val="00F00A0E"/>
    <w:rsid w:val="00F731E0"/>
    <w:rsid w:val="00F77A5B"/>
    <w:rsid w:val="00FE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DC3CBD-CFB9-4F26-992F-6594322CF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1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1B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1653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Akshay Desai (MSD)</dc:creator>
  <cp:keywords/>
  <dc:description/>
  <cp:lastModifiedBy>Akshay Desai (MSD)</cp:lastModifiedBy>
  <cp:revision>2</cp:revision>
  <dcterms:created xsi:type="dcterms:W3CDTF">2019-05-27T11:35:00Z</dcterms:created>
  <dcterms:modified xsi:type="dcterms:W3CDTF">2019-05-27T11:36:00Z</dcterms:modified>
</cp:coreProperties>
</file>